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FA322" w14:textId="77777777" w:rsidR="003B4A69" w:rsidRDefault="003B4A69" w:rsidP="00187C32">
      <w:pPr>
        <w:spacing w:after="0"/>
      </w:pPr>
    </w:p>
    <w:p w14:paraId="68EBA93E" w14:textId="77777777" w:rsidR="00187C32" w:rsidRPr="00187C32" w:rsidRDefault="00187C32" w:rsidP="00187C32">
      <w:pPr>
        <w:spacing w:after="0"/>
        <w:rPr>
          <w:b/>
          <w:bCs/>
        </w:rPr>
      </w:pPr>
      <w:r w:rsidRPr="00187C32">
        <w:rPr>
          <w:b/>
          <w:bCs/>
        </w:rPr>
        <w:t>LOGG OVER SPØRSMÅL OG SVAR I ANSKAFFELSESPROSESSEN</w:t>
      </w:r>
    </w:p>
    <w:p w14:paraId="5FE7BD6E" w14:textId="1C93C1DC" w:rsidR="00187C32" w:rsidRDefault="00187C32" w:rsidP="00187C32">
      <w:pPr>
        <w:spacing w:after="0"/>
      </w:pPr>
      <w:r w:rsidRPr="00187C32">
        <w:t xml:space="preserve"> – BARNEHAGEADMINISTRATIVT SYTSEM FOR BAMBLE KOMMUNE</w:t>
      </w:r>
    </w:p>
    <w:p w14:paraId="4661050E" w14:textId="77777777" w:rsidR="00187C32" w:rsidRDefault="00187C32" w:rsidP="00187C32">
      <w:pPr>
        <w:spacing w:after="0"/>
      </w:pPr>
    </w:p>
    <w:p w14:paraId="44F531F1" w14:textId="77777777" w:rsidR="00187C32" w:rsidRDefault="00187C32" w:rsidP="00187C32">
      <w:pPr>
        <w:spacing w:after="0"/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5528"/>
        <w:gridCol w:w="567"/>
        <w:gridCol w:w="1276"/>
        <w:gridCol w:w="5386"/>
      </w:tblGrid>
      <w:tr w:rsidR="00187C32" w:rsidRPr="00187C32" w14:paraId="1D6E4732" w14:textId="20B76D63" w:rsidTr="00187C32">
        <w:tc>
          <w:tcPr>
            <w:tcW w:w="7650" w:type="dxa"/>
            <w:gridSpan w:val="3"/>
          </w:tcPr>
          <w:p w14:paraId="6A87C3AE" w14:textId="04801AC8" w:rsidR="00187C32" w:rsidRPr="00187C32" w:rsidRDefault="00187C32" w:rsidP="00187C32">
            <w:pPr>
              <w:jc w:val="center"/>
              <w:rPr>
                <w:b/>
                <w:bCs/>
              </w:rPr>
            </w:pPr>
            <w:r w:rsidRPr="00187C32">
              <w:rPr>
                <w:b/>
                <w:bCs/>
              </w:rPr>
              <w:t>SPØRSMÅL FRA LEVERANDØRER</w:t>
            </w:r>
          </w:p>
        </w:tc>
        <w:tc>
          <w:tcPr>
            <w:tcW w:w="7229" w:type="dxa"/>
            <w:gridSpan w:val="3"/>
          </w:tcPr>
          <w:p w14:paraId="37EC327A" w14:textId="11C831F9" w:rsidR="00187C32" w:rsidRPr="00187C32" w:rsidRDefault="00187C32" w:rsidP="00187C32">
            <w:pPr>
              <w:jc w:val="center"/>
              <w:rPr>
                <w:b/>
                <w:bCs/>
              </w:rPr>
            </w:pPr>
            <w:r w:rsidRPr="00187C32">
              <w:rPr>
                <w:b/>
                <w:bCs/>
              </w:rPr>
              <w:t>SVAR FRA KUNDEN</w:t>
            </w:r>
          </w:p>
        </w:tc>
      </w:tr>
      <w:tr w:rsidR="00F04E0D" w:rsidRPr="00187C32" w14:paraId="11B7494D" w14:textId="7B593F0B" w:rsidTr="00F04E0D">
        <w:tc>
          <w:tcPr>
            <w:tcW w:w="562" w:type="dxa"/>
          </w:tcPr>
          <w:p w14:paraId="2AAE179E" w14:textId="74A5D940" w:rsidR="00187C32" w:rsidRPr="00187C32" w:rsidRDefault="00187C32" w:rsidP="00187C32">
            <w:pPr>
              <w:rPr>
                <w:b/>
                <w:bCs/>
              </w:rPr>
            </w:pPr>
            <w:r w:rsidRPr="00187C32">
              <w:rPr>
                <w:b/>
                <w:bCs/>
              </w:rPr>
              <w:t>Nr.</w:t>
            </w:r>
          </w:p>
        </w:tc>
        <w:tc>
          <w:tcPr>
            <w:tcW w:w="1560" w:type="dxa"/>
          </w:tcPr>
          <w:p w14:paraId="73CCC2B1" w14:textId="3ED399F4" w:rsidR="00187C32" w:rsidRPr="00187C32" w:rsidRDefault="00187C32" w:rsidP="00187C32">
            <w:pPr>
              <w:rPr>
                <w:b/>
                <w:bCs/>
              </w:rPr>
            </w:pPr>
            <w:r>
              <w:rPr>
                <w:b/>
                <w:bCs/>
              </w:rPr>
              <w:t>Mottatt d</w:t>
            </w:r>
            <w:r w:rsidRPr="00187C32">
              <w:rPr>
                <w:b/>
                <w:bCs/>
              </w:rPr>
              <w:t>ato</w:t>
            </w:r>
          </w:p>
        </w:tc>
        <w:tc>
          <w:tcPr>
            <w:tcW w:w="5528" w:type="dxa"/>
          </w:tcPr>
          <w:p w14:paraId="1155E648" w14:textId="628D382A" w:rsidR="00187C32" w:rsidRPr="00187C32" w:rsidRDefault="00187C32" w:rsidP="00187C32">
            <w:pPr>
              <w:rPr>
                <w:b/>
                <w:bCs/>
              </w:rPr>
            </w:pPr>
            <w:r w:rsidRPr="00187C32">
              <w:rPr>
                <w:b/>
                <w:bCs/>
              </w:rPr>
              <w:t>Spørsmål</w:t>
            </w:r>
          </w:p>
        </w:tc>
        <w:tc>
          <w:tcPr>
            <w:tcW w:w="567" w:type="dxa"/>
          </w:tcPr>
          <w:p w14:paraId="277013E0" w14:textId="620DD033" w:rsidR="00187C32" w:rsidRPr="00187C32" w:rsidRDefault="00187C32" w:rsidP="00187C32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1276" w:type="dxa"/>
          </w:tcPr>
          <w:p w14:paraId="73EA7DCB" w14:textId="52C33612" w:rsidR="00187C32" w:rsidRPr="00187C32" w:rsidRDefault="00187C32" w:rsidP="00187C32">
            <w:pPr>
              <w:rPr>
                <w:b/>
                <w:bCs/>
              </w:rPr>
            </w:pPr>
            <w:r>
              <w:rPr>
                <w:b/>
                <w:bCs/>
              </w:rPr>
              <w:t>Svar dato</w:t>
            </w:r>
          </w:p>
        </w:tc>
        <w:tc>
          <w:tcPr>
            <w:tcW w:w="5386" w:type="dxa"/>
          </w:tcPr>
          <w:p w14:paraId="29D48933" w14:textId="6A9D4037" w:rsidR="00187C32" w:rsidRPr="00187C32" w:rsidRDefault="00187C32" w:rsidP="00187C32">
            <w:pPr>
              <w:rPr>
                <w:b/>
                <w:bCs/>
              </w:rPr>
            </w:pPr>
            <w:r>
              <w:rPr>
                <w:b/>
                <w:bCs/>
              </w:rPr>
              <w:t>Svar</w:t>
            </w:r>
          </w:p>
        </w:tc>
      </w:tr>
      <w:tr w:rsidR="00F04E0D" w14:paraId="154C5C0F" w14:textId="59A03B46" w:rsidTr="00F04E0D">
        <w:tc>
          <w:tcPr>
            <w:tcW w:w="562" w:type="dxa"/>
          </w:tcPr>
          <w:p w14:paraId="3F83C90B" w14:textId="17584AC4" w:rsidR="00187C32" w:rsidRDefault="00187C32" w:rsidP="00187C32">
            <w:r>
              <w:t>xx</w:t>
            </w:r>
          </w:p>
        </w:tc>
        <w:tc>
          <w:tcPr>
            <w:tcW w:w="1560" w:type="dxa"/>
          </w:tcPr>
          <w:p w14:paraId="3DC47C12" w14:textId="69B14A04" w:rsidR="00187C32" w:rsidRDefault="00187C32" w:rsidP="00187C32">
            <w:r>
              <w:t>xx.xx.2025</w:t>
            </w:r>
          </w:p>
        </w:tc>
        <w:tc>
          <w:tcPr>
            <w:tcW w:w="5528" w:type="dxa"/>
          </w:tcPr>
          <w:p w14:paraId="35D8868C" w14:textId="77777777" w:rsidR="00187C32" w:rsidRDefault="00187C32" w:rsidP="00187C32"/>
        </w:tc>
        <w:tc>
          <w:tcPr>
            <w:tcW w:w="567" w:type="dxa"/>
          </w:tcPr>
          <w:p w14:paraId="4EAE71B0" w14:textId="41D91BCF" w:rsidR="00187C32" w:rsidRDefault="00187C32" w:rsidP="00187C32">
            <w:r>
              <w:t>xx</w:t>
            </w:r>
          </w:p>
        </w:tc>
        <w:tc>
          <w:tcPr>
            <w:tcW w:w="1276" w:type="dxa"/>
          </w:tcPr>
          <w:p w14:paraId="4DD15BF5" w14:textId="45D6336B" w:rsidR="00187C32" w:rsidRDefault="00187C32" w:rsidP="00187C32">
            <w:r>
              <w:t>xx.xx.2025</w:t>
            </w:r>
          </w:p>
        </w:tc>
        <w:tc>
          <w:tcPr>
            <w:tcW w:w="5386" w:type="dxa"/>
          </w:tcPr>
          <w:p w14:paraId="730ECCC9" w14:textId="77777777" w:rsidR="00187C32" w:rsidRDefault="00187C32" w:rsidP="00187C32"/>
        </w:tc>
      </w:tr>
      <w:tr w:rsidR="00187C32" w14:paraId="0CA7D8AB" w14:textId="19D32B7D" w:rsidTr="00F04E0D">
        <w:tc>
          <w:tcPr>
            <w:tcW w:w="562" w:type="dxa"/>
          </w:tcPr>
          <w:p w14:paraId="2D746D3D" w14:textId="73BE89F9" w:rsidR="00187C32" w:rsidRDefault="00187C32" w:rsidP="00187C32">
            <w:r>
              <w:t>xx</w:t>
            </w:r>
          </w:p>
        </w:tc>
        <w:tc>
          <w:tcPr>
            <w:tcW w:w="1560" w:type="dxa"/>
          </w:tcPr>
          <w:p w14:paraId="668F8311" w14:textId="39AF15F8" w:rsidR="00187C32" w:rsidRDefault="00187C32" w:rsidP="00187C32">
            <w:r>
              <w:t>xx.xx.2025</w:t>
            </w:r>
          </w:p>
        </w:tc>
        <w:tc>
          <w:tcPr>
            <w:tcW w:w="5528" w:type="dxa"/>
          </w:tcPr>
          <w:p w14:paraId="2AA40F13" w14:textId="77777777" w:rsidR="00187C32" w:rsidRDefault="00187C32" w:rsidP="00187C32"/>
        </w:tc>
        <w:tc>
          <w:tcPr>
            <w:tcW w:w="567" w:type="dxa"/>
          </w:tcPr>
          <w:p w14:paraId="72E314F4" w14:textId="41BF57A5" w:rsidR="00187C32" w:rsidRDefault="00187C32" w:rsidP="00187C32">
            <w:r>
              <w:t>xx</w:t>
            </w:r>
          </w:p>
        </w:tc>
        <w:tc>
          <w:tcPr>
            <w:tcW w:w="1276" w:type="dxa"/>
          </w:tcPr>
          <w:p w14:paraId="6842FA70" w14:textId="559D388B" w:rsidR="00187C32" w:rsidRDefault="00187C32" w:rsidP="00187C32">
            <w:r w:rsidRPr="00BD718F">
              <w:t>xx.xx.2025</w:t>
            </w:r>
          </w:p>
        </w:tc>
        <w:tc>
          <w:tcPr>
            <w:tcW w:w="5386" w:type="dxa"/>
          </w:tcPr>
          <w:p w14:paraId="5538269C" w14:textId="77777777" w:rsidR="00187C32" w:rsidRDefault="00187C32" w:rsidP="00187C32"/>
        </w:tc>
      </w:tr>
      <w:tr w:rsidR="00187C32" w14:paraId="517BA3F0" w14:textId="662E2475" w:rsidTr="00F04E0D">
        <w:tc>
          <w:tcPr>
            <w:tcW w:w="562" w:type="dxa"/>
          </w:tcPr>
          <w:p w14:paraId="1E2FCDB2" w14:textId="331AD376" w:rsidR="00187C32" w:rsidRDefault="00187C32" w:rsidP="00187C32">
            <w:r>
              <w:t>xx</w:t>
            </w:r>
          </w:p>
        </w:tc>
        <w:tc>
          <w:tcPr>
            <w:tcW w:w="1560" w:type="dxa"/>
          </w:tcPr>
          <w:p w14:paraId="2AF2FAA2" w14:textId="60DE3AF5" w:rsidR="00187C32" w:rsidRDefault="00187C32" w:rsidP="00187C32">
            <w:r>
              <w:t>xx.xx.2025</w:t>
            </w:r>
          </w:p>
        </w:tc>
        <w:tc>
          <w:tcPr>
            <w:tcW w:w="5528" w:type="dxa"/>
          </w:tcPr>
          <w:p w14:paraId="4685F1F1" w14:textId="77777777" w:rsidR="00187C32" w:rsidRDefault="00187C32" w:rsidP="00187C32"/>
        </w:tc>
        <w:tc>
          <w:tcPr>
            <w:tcW w:w="567" w:type="dxa"/>
          </w:tcPr>
          <w:p w14:paraId="1B9F8345" w14:textId="649229FC" w:rsidR="00187C32" w:rsidRDefault="00187C32" w:rsidP="00187C32">
            <w:r>
              <w:t>xx</w:t>
            </w:r>
          </w:p>
        </w:tc>
        <w:tc>
          <w:tcPr>
            <w:tcW w:w="1276" w:type="dxa"/>
          </w:tcPr>
          <w:p w14:paraId="32D0D16B" w14:textId="0B8F0EBB" w:rsidR="00187C32" w:rsidRDefault="00187C32" w:rsidP="00187C32">
            <w:r w:rsidRPr="00BD718F">
              <w:t>xx.xx.2025</w:t>
            </w:r>
          </w:p>
        </w:tc>
        <w:tc>
          <w:tcPr>
            <w:tcW w:w="5386" w:type="dxa"/>
          </w:tcPr>
          <w:p w14:paraId="13398B07" w14:textId="77777777" w:rsidR="00187C32" w:rsidRDefault="00187C32" w:rsidP="00187C32"/>
        </w:tc>
      </w:tr>
      <w:tr w:rsidR="00187C32" w14:paraId="3BB4F3B2" w14:textId="21973BF3" w:rsidTr="00F04E0D">
        <w:tc>
          <w:tcPr>
            <w:tcW w:w="562" w:type="dxa"/>
          </w:tcPr>
          <w:p w14:paraId="0F4D1F08" w14:textId="56859899" w:rsidR="00187C32" w:rsidRDefault="00187C32" w:rsidP="00187C32">
            <w:r>
              <w:t>xx</w:t>
            </w:r>
          </w:p>
        </w:tc>
        <w:tc>
          <w:tcPr>
            <w:tcW w:w="1560" w:type="dxa"/>
          </w:tcPr>
          <w:p w14:paraId="1CAC3E84" w14:textId="71118221" w:rsidR="00187C32" w:rsidRDefault="00187C32" w:rsidP="00187C32">
            <w:r>
              <w:t>xx.xx.2025</w:t>
            </w:r>
          </w:p>
        </w:tc>
        <w:tc>
          <w:tcPr>
            <w:tcW w:w="5528" w:type="dxa"/>
          </w:tcPr>
          <w:p w14:paraId="16E701CE" w14:textId="77777777" w:rsidR="00187C32" w:rsidRDefault="00187C32" w:rsidP="00187C32"/>
        </w:tc>
        <w:tc>
          <w:tcPr>
            <w:tcW w:w="567" w:type="dxa"/>
          </w:tcPr>
          <w:p w14:paraId="373D09FD" w14:textId="5661889B" w:rsidR="00187C32" w:rsidRDefault="00187C32" w:rsidP="00187C32">
            <w:r>
              <w:t>xx</w:t>
            </w:r>
          </w:p>
        </w:tc>
        <w:tc>
          <w:tcPr>
            <w:tcW w:w="1276" w:type="dxa"/>
          </w:tcPr>
          <w:p w14:paraId="3D67CB4F" w14:textId="0A34D46F" w:rsidR="00187C32" w:rsidRDefault="00187C32" w:rsidP="00187C32">
            <w:r w:rsidRPr="00BD718F">
              <w:t>xx.xx.2025</w:t>
            </w:r>
          </w:p>
        </w:tc>
        <w:tc>
          <w:tcPr>
            <w:tcW w:w="5386" w:type="dxa"/>
          </w:tcPr>
          <w:p w14:paraId="41E399CA" w14:textId="77777777" w:rsidR="00187C32" w:rsidRDefault="00187C32" w:rsidP="00187C32"/>
        </w:tc>
      </w:tr>
    </w:tbl>
    <w:p w14:paraId="7AE3AF1D" w14:textId="77777777" w:rsidR="00187C32" w:rsidRPr="00187C32" w:rsidRDefault="00187C32" w:rsidP="00187C32">
      <w:pPr>
        <w:spacing w:after="0"/>
      </w:pPr>
    </w:p>
    <w:sectPr w:rsidR="00187C32" w:rsidRPr="00187C32" w:rsidSect="00187C32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32"/>
    <w:rsid w:val="00075851"/>
    <w:rsid w:val="00187C32"/>
    <w:rsid w:val="003B4A69"/>
    <w:rsid w:val="00BE5BD3"/>
    <w:rsid w:val="00C413C8"/>
    <w:rsid w:val="00DA760D"/>
    <w:rsid w:val="00EE63AB"/>
    <w:rsid w:val="00F0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BDBC4"/>
  <w15:chartTrackingRefBased/>
  <w15:docId w15:val="{67110CC1-55C1-4F99-9679-51461995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87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7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7C3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7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7C3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7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7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7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7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7C3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7C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7C3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7C32"/>
    <w:rPr>
      <w:rFonts w:eastAsiaTheme="majorEastAsia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7C32"/>
    <w:rPr>
      <w:rFonts w:eastAsiaTheme="majorEastAsia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7C3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7C3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7C3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7C3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87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87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87C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87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87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87C3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87C3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87C32"/>
    <w:rPr>
      <w:i/>
      <w:iCs/>
      <w:color w:val="2E74B5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87C3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87C32"/>
    <w:rPr>
      <w:i/>
      <w:iCs/>
      <w:color w:val="2E74B5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87C32"/>
    <w:rPr>
      <w:b/>
      <w:bCs/>
      <w:smallCaps/>
      <w:color w:val="2E74B5" w:themeColor="accent1" w:themeShade="BF"/>
      <w:spacing w:val="5"/>
    </w:rPr>
  </w:style>
  <w:style w:type="table" w:styleId="Tabellrutenett">
    <w:name w:val="Table Grid"/>
    <w:basedOn w:val="Vanligtabell"/>
    <w:uiPriority w:val="39"/>
    <w:rsid w:val="00187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Bamble, Siljan og Skien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Hagøy</dc:creator>
  <cp:keywords/>
  <dc:description/>
  <cp:lastModifiedBy>Rune Hagøy</cp:lastModifiedBy>
  <cp:revision>1</cp:revision>
  <dcterms:created xsi:type="dcterms:W3CDTF">2025-01-05T11:59:00Z</dcterms:created>
  <dcterms:modified xsi:type="dcterms:W3CDTF">2025-01-05T12:10:00Z</dcterms:modified>
</cp:coreProperties>
</file>